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7B0BFC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F5D86FD" w14:textId="35A38022" w:rsidR="00A05B4A" w:rsidRPr="007B0BFC" w:rsidRDefault="00596778" w:rsidP="00A05B4A">
      <w:pPr>
        <w:spacing w:after="0"/>
        <w:jc w:val="both"/>
        <w:rPr>
          <w:rFonts w:asciiTheme="minorHAnsi" w:hAnsiTheme="minorHAnsi" w:cstheme="minorHAnsi"/>
          <w:b/>
        </w:rPr>
      </w:pPr>
      <w:r w:rsidRPr="007B0BFC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7B0BFC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7B0BFC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7B0BFC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7B0BFC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7B0BFC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7B0BFC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7B0BFC">
        <w:rPr>
          <w:rFonts w:asciiTheme="minorHAnsi" w:eastAsia="Arial" w:hAnsiTheme="minorHAnsi" w:cstheme="minorHAnsi"/>
          <w:bCs/>
          <w:color w:val="000000"/>
        </w:rPr>
        <w:t>c</w:t>
      </w:r>
      <w:r w:rsidRPr="007B0BFC">
        <w:rPr>
          <w:rFonts w:asciiTheme="minorHAnsi" w:eastAsia="Arial" w:hAnsiTheme="minorHAnsi" w:cstheme="minorHAnsi"/>
          <w:bCs/>
          <w:color w:val="000000"/>
        </w:rPr>
        <w:t>édula</w:t>
      </w:r>
      <w:r w:rsidRPr="007B0BFC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7B0BFC">
        <w:rPr>
          <w:rFonts w:asciiTheme="minorHAnsi" w:eastAsia="Arial" w:hAnsiTheme="minorHAnsi" w:cstheme="minorHAnsi"/>
          <w:color w:val="000000"/>
        </w:rPr>
        <w:t>c</w:t>
      </w:r>
      <w:r w:rsidRPr="007B0BFC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7B0BFC">
        <w:rPr>
          <w:rFonts w:asciiTheme="minorHAnsi" w:eastAsia="Arial" w:hAnsiTheme="minorHAnsi" w:cstheme="minorHAnsi"/>
        </w:rPr>
        <w:t>N°</w:t>
      </w:r>
      <w:r w:rsidR="007F6F88" w:rsidRPr="007B0BFC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7B0BFC">
        <w:rPr>
          <w:rFonts w:asciiTheme="minorHAnsi" w:eastAsia="Arial" w:hAnsiTheme="minorHAnsi" w:cstheme="minorHAnsi"/>
        </w:rPr>
        <w:t xml:space="preserve"> expedida en </w:t>
      </w:r>
      <w:proofErr w:type="spellStart"/>
      <w:r w:rsidR="007F6F88" w:rsidRPr="007B0BFC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7B0BFC">
        <w:rPr>
          <w:rFonts w:asciiTheme="minorHAnsi" w:eastAsia="Arial" w:hAnsiTheme="minorHAnsi" w:cstheme="minorHAnsi"/>
        </w:rPr>
        <w:t xml:space="preserve">, </w:t>
      </w:r>
      <w:r w:rsidR="00A05B4A" w:rsidRPr="007B0BFC">
        <w:rPr>
          <w:rFonts w:asciiTheme="minorHAnsi" w:hAnsiTheme="minorHAnsi" w:cstheme="minorHAnsi"/>
        </w:rPr>
        <w:t xml:space="preserve">en el marco de </w:t>
      </w:r>
      <w:r w:rsidR="00CA340F" w:rsidRPr="007B0BFC">
        <w:rPr>
          <w:rFonts w:asciiTheme="minorHAnsi" w:hAnsiTheme="minorHAnsi" w:cstheme="minorHAnsi"/>
          <w:color w:val="FF0000"/>
        </w:rPr>
        <w:t xml:space="preserve">Nombre del proyecto de investigación </w:t>
      </w:r>
      <w:r w:rsidR="00A05B4A" w:rsidRPr="007B0BFC">
        <w:rPr>
          <w:rFonts w:asciiTheme="minorHAnsi" w:hAnsiTheme="minorHAnsi" w:cstheme="minorHAnsi"/>
          <w:color w:val="000000" w:themeColor="text1"/>
        </w:rPr>
        <w:t>r</w:t>
      </w:r>
      <w:r w:rsidR="00CA340F" w:rsidRPr="007B0BFC">
        <w:rPr>
          <w:rFonts w:asciiTheme="minorHAnsi" w:hAnsiTheme="minorHAnsi" w:cstheme="minorHAnsi"/>
        </w:rPr>
        <w:t xml:space="preserve">ealizó el informe técnico </w:t>
      </w:r>
      <w:r w:rsidR="00CA340F" w:rsidRPr="007B0BFC">
        <w:rPr>
          <w:rFonts w:asciiTheme="minorHAnsi" w:hAnsiTheme="minorHAnsi" w:cstheme="minorHAnsi"/>
          <w:b/>
          <w:color w:val="FF0000"/>
        </w:rPr>
        <w:t>Nombre del informe</w:t>
      </w:r>
      <w:r w:rsidR="002600C2" w:rsidRPr="007B0BFC">
        <w:rPr>
          <w:rFonts w:asciiTheme="minorHAnsi" w:hAnsiTheme="minorHAnsi" w:cstheme="minorHAnsi"/>
          <w:b/>
          <w:color w:val="FF0000"/>
        </w:rPr>
        <w:t>,</w:t>
      </w:r>
      <w:r w:rsidR="00CA340F" w:rsidRPr="007B0BFC">
        <w:rPr>
          <w:rFonts w:asciiTheme="minorHAnsi" w:hAnsiTheme="minorHAnsi" w:cstheme="minorHAnsi"/>
          <w:b/>
          <w:color w:val="FF0000"/>
        </w:rPr>
        <w:t xml:space="preserve"> </w:t>
      </w:r>
      <w:r w:rsidR="00C55AA6" w:rsidRPr="007B0BFC">
        <w:rPr>
          <w:rFonts w:asciiTheme="minorHAnsi" w:hAnsiTheme="minorHAnsi" w:cstheme="minorHAnsi"/>
          <w:b/>
          <w:color w:val="FF0000"/>
        </w:rPr>
        <w:t xml:space="preserve"> con número de páginas</w:t>
      </w:r>
      <w:r w:rsidR="00C55AA6" w:rsidRPr="007B0BFC">
        <w:rPr>
          <w:rFonts w:asciiTheme="minorHAnsi" w:hAnsiTheme="minorHAnsi" w:cstheme="minorHAnsi"/>
          <w:b/>
        </w:rPr>
        <w:t xml:space="preserve">, </w:t>
      </w:r>
      <w:r w:rsidR="00CA340F" w:rsidRPr="007B0BFC">
        <w:rPr>
          <w:rFonts w:asciiTheme="minorHAnsi" w:hAnsiTheme="minorHAnsi" w:cstheme="minorHAnsi"/>
          <w:b/>
        </w:rPr>
        <w:t xml:space="preserve">en idioma </w:t>
      </w:r>
      <w:r w:rsidR="00CA340F" w:rsidRPr="007B0BFC">
        <w:rPr>
          <w:rFonts w:asciiTheme="minorHAnsi" w:hAnsiTheme="minorHAnsi" w:cstheme="minorHAnsi"/>
          <w:b/>
          <w:color w:val="FF0000"/>
        </w:rPr>
        <w:t>XXXX</w:t>
      </w:r>
      <w:r w:rsidR="00CA340F" w:rsidRPr="007B0BFC">
        <w:rPr>
          <w:rFonts w:asciiTheme="minorHAnsi" w:hAnsiTheme="minorHAnsi" w:cstheme="minorHAnsi"/>
          <w:b/>
        </w:rPr>
        <w:t>,</w:t>
      </w:r>
      <w:r w:rsidR="002600C2" w:rsidRPr="007B0BFC">
        <w:rPr>
          <w:rFonts w:asciiTheme="minorHAnsi" w:hAnsiTheme="minorHAnsi" w:cstheme="minorHAnsi"/>
          <w:b/>
        </w:rPr>
        <w:t xml:space="preserve"> bajo contrato No </w:t>
      </w:r>
      <w:proofErr w:type="spellStart"/>
      <w:r w:rsidR="002600C2" w:rsidRPr="007B0BFC">
        <w:rPr>
          <w:rFonts w:asciiTheme="minorHAnsi" w:hAnsiTheme="minorHAnsi" w:cstheme="minorHAnsi"/>
          <w:b/>
          <w:color w:val="FF0000"/>
        </w:rPr>
        <w:t>xxxxxxx</w:t>
      </w:r>
      <w:proofErr w:type="spellEnd"/>
      <w:r w:rsidR="002600C2" w:rsidRPr="007B0BFC">
        <w:rPr>
          <w:rFonts w:asciiTheme="minorHAnsi" w:hAnsiTheme="minorHAnsi" w:cstheme="minorHAnsi"/>
          <w:b/>
          <w:color w:val="FF0000"/>
        </w:rPr>
        <w:t xml:space="preserve"> </w:t>
      </w:r>
    </w:p>
    <w:p w14:paraId="0BC51F28" w14:textId="77777777" w:rsidR="00C55AA6" w:rsidRPr="007B0BFC" w:rsidRDefault="00C55AA6" w:rsidP="00A05B4A">
      <w:pPr>
        <w:spacing w:after="0"/>
        <w:jc w:val="both"/>
        <w:rPr>
          <w:rFonts w:asciiTheme="minorHAnsi" w:hAnsiTheme="minorHAnsi" w:cstheme="minorHAnsi"/>
          <w:b/>
        </w:rPr>
      </w:pPr>
    </w:p>
    <w:p w14:paraId="07F3346C" w14:textId="11BA521C" w:rsidR="00A05B4A" w:rsidRPr="007B0BFC" w:rsidRDefault="00C55AA6" w:rsidP="00AD710D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7B0BFC">
        <w:rPr>
          <w:rFonts w:asciiTheme="minorHAnsi" w:hAnsiTheme="minorHAnsi" w:cstheme="minorHAnsi"/>
          <w:color w:val="000000" w:themeColor="text1"/>
        </w:rPr>
        <w:t xml:space="preserve">El informe técnico fue desarrollado en </w:t>
      </w:r>
      <w:r w:rsidRPr="007B0BFC">
        <w:rPr>
          <w:rFonts w:asciiTheme="minorHAnsi" w:hAnsiTheme="minorHAnsi" w:cstheme="minorHAnsi"/>
          <w:color w:val="FF0000"/>
        </w:rPr>
        <w:t xml:space="preserve">nombre de la institución que presto el servicio </w:t>
      </w:r>
      <w:r w:rsidR="007B0BFC" w:rsidRPr="007B0BFC">
        <w:rPr>
          <w:rFonts w:asciiTheme="minorHAnsi" w:hAnsiTheme="minorHAnsi" w:cstheme="minorHAnsi"/>
          <w:color w:val="FF0000"/>
        </w:rPr>
        <w:t xml:space="preserve">con NIT: XXXXXXXXX </w:t>
      </w:r>
      <w:r w:rsidRPr="007B0BFC">
        <w:rPr>
          <w:rFonts w:asciiTheme="minorHAnsi" w:hAnsiTheme="minorHAnsi" w:cstheme="minorHAnsi"/>
          <w:color w:val="000000" w:themeColor="text1"/>
        </w:rPr>
        <w:t xml:space="preserve">y presentado  </w:t>
      </w:r>
      <w:r w:rsidRPr="007B0BFC">
        <w:rPr>
          <w:rFonts w:asciiTheme="minorHAnsi" w:hAnsiTheme="minorHAnsi" w:cstheme="minorHAnsi"/>
          <w:color w:val="FF0000"/>
        </w:rPr>
        <w:t>fecha de presentación</w:t>
      </w:r>
      <w:r w:rsidR="00A05B4A" w:rsidRPr="007B0BFC">
        <w:rPr>
          <w:rFonts w:asciiTheme="minorHAnsi" w:hAnsiTheme="minorHAnsi" w:cstheme="minorHAnsi"/>
        </w:rPr>
        <w:t xml:space="preserve">. </w:t>
      </w:r>
      <w:r w:rsidR="00A05B4A" w:rsidRPr="007B0BFC">
        <w:rPr>
          <w:rFonts w:asciiTheme="minorHAnsi" w:hAnsiTheme="minorHAnsi" w:cstheme="minorHAnsi"/>
          <w:color w:val="000000" w:themeColor="text1"/>
        </w:rPr>
        <w:t xml:space="preserve">Cabe resaltar </w:t>
      </w:r>
      <w:r w:rsidR="007B0BFC" w:rsidRPr="007B0BFC">
        <w:rPr>
          <w:rFonts w:asciiTheme="minorHAnsi" w:hAnsiTheme="minorHAnsi" w:cstheme="minorHAnsi"/>
          <w:color w:val="000000" w:themeColor="text1"/>
        </w:rPr>
        <w:t xml:space="preserve">que </w:t>
      </w:r>
      <w:r w:rsidR="0040758A" w:rsidRPr="007B0BFC">
        <w:rPr>
          <w:rFonts w:asciiTheme="minorHAnsi" w:hAnsiTheme="minorHAnsi" w:cstheme="minorHAnsi"/>
          <w:color w:val="000000" w:themeColor="text1"/>
        </w:rPr>
        <w:t>el informe técnico se ha tomado como base para la toma de decisiones estatales.</w:t>
      </w:r>
    </w:p>
    <w:p w14:paraId="16406AB4" w14:textId="77777777" w:rsidR="00CC7714" w:rsidRPr="007B0BFC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7B0BF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7B0BFC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9E7B1C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1A023" w14:textId="77777777" w:rsidR="009C6BCF" w:rsidRDefault="009C6BCF" w:rsidP="008E0D69">
      <w:pPr>
        <w:spacing w:after="0" w:line="240" w:lineRule="auto"/>
      </w:pPr>
      <w:r>
        <w:separator/>
      </w:r>
    </w:p>
  </w:endnote>
  <w:endnote w:type="continuationSeparator" w:id="0">
    <w:p w14:paraId="73C5E780" w14:textId="77777777" w:rsidR="009C6BCF" w:rsidRDefault="009C6BCF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694C8" w14:textId="77777777" w:rsidR="009C6BCF" w:rsidRDefault="009C6BCF" w:rsidP="008E0D69">
      <w:pPr>
        <w:spacing w:after="0" w:line="240" w:lineRule="auto"/>
      </w:pPr>
      <w:r>
        <w:separator/>
      </w:r>
    </w:p>
  </w:footnote>
  <w:footnote w:type="continuationSeparator" w:id="0">
    <w:p w14:paraId="776505F5" w14:textId="77777777" w:rsidR="009C6BCF" w:rsidRDefault="009C6BCF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75BB4E7" w:rsidR="00B75F7C" w:rsidRDefault="009E7B1C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4437DFCE" wp14:editId="461FC13B">
          <wp:simplePos x="0" y="0"/>
          <wp:positionH relativeFrom="page">
            <wp:posOffset>-15875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7062">
    <w:abstractNumId w:val="2"/>
  </w:num>
  <w:num w:numId="2" w16cid:durableId="1836527740">
    <w:abstractNumId w:val="1"/>
  </w:num>
  <w:num w:numId="3" w16cid:durableId="2136292878">
    <w:abstractNumId w:val="3"/>
  </w:num>
  <w:num w:numId="4" w16cid:durableId="202925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00C2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0758A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4E57B6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0BFC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C6BCF"/>
    <w:rsid w:val="009D5BB9"/>
    <w:rsid w:val="009E0BC3"/>
    <w:rsid w:val="009E7B1C"/>
    <w:rsid w:val="00A05B4A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5AA6"/>
    <w:rsid w:val="00C56BDA"/>
    <w:rsid w:val="00C77019"/>
    <w:rsid w:val="00C94863"/>
    <w:rsid w:val="00CA340F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0199-9688-4331-9A00-EEC46A2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8</cp:revision>
  <dcterms:created xsi:type="dcterms:W3CDTF">2021-03-01T20:43:00Z</dcterms:created>
  <dcterms:modified xsi:type="dcterms:W3CDTF">2024-06-08T22:22:00Z</dcterms:modified>
</cp:coreProperties>
</file>